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98C" w:rsidRPr="00A062B4" w:rsidRDefault="00FB5576" w:rsidP="00A062B4">
      <w:pPr>
        <w:pStyle w:val="a8"/>
        <w:jc w:val="center"/>
        <w:rPr>
          <w:rFonts w:asciiTheme="majorHAnsi" w:hAnsiTheme="majorHAnsi"/>
          <w:b/>
          <w:sz w:val="20"/>
          <w:szCs w:val="20"/>
        </w:rPr>
      </w:pPr>
      <w:r w:rsidRPr="00A062B4">
        <w:rPr>
          <w:rFonts w:asciiTheme="majorHAnsi" w:hAnsiTheme="majorHAnsi"/>
          <w:b/>
          <w:sz w:val="20"/>
          <w:szCs w:val="20"/>
        </w:rPr>
        <w:t>А</w:t>
      </w:r>
      <w:r w:rsidR="00A062B4" w:rsidRPr="00A062B4">
        <w:rPr>
          <w:rFonts w:asciiTheme="majorHAnsi" w:hAnsiTheme="majorHAnsi"/>
          <w:b/>
          <w:sz w:val="20"/>
          <w:szCs w:val="20"/>
        </w:rPr>
        <w:t xml:space="preserve">дминистрация муниципального образования </w:t>
      </w:r>
      <w:r w:rsidRPr="00A062B4">
        <w:rPr>
          <w:rFonts w:asciiTheme="majorHAnsi" w:hAnsiTheme="majorHAnsi"/>
          <w:b/>
          <w:sz w:val="20"/>
          <w:szCs w:val="20"/>
        </w:rPr>
        <w:t>«Г</w:t>
      </w:r>
      <w:r w:rsidR="00A062B4" w:rsidRPr="00A062B4">
        <w:rPr>
          <w:rFonts w:asciiTheme="majorHAnsi" w:hAnsiTheme="majorHAnsi"/>
          <w:b/>
          <w:sz w:val="20"/>
          <w:szCs w:val="20"/>
        </w:rPr>
        <w:t>ород</w:t>
      </w:r>
      <w:r w:rsidRPr="00A062B4">
        <w:rPr>
          <w:rFonts w:asciiTheme="majorHAnsi" w:hAnsiTheme="majorHAnsi"/>
          <w:b/>
          <w:sz w:val="20"/>
          <w:szCs w:val="20"/>
        </w:rPr>
        <w:t xml:space="preserve"> А</w:t>
      </w:r>
      <w:r w:rsidR="00A062B4" w:rsidRPr="00A062B4">
        <w:rPr>
          <w:rFonts w:asciiTheme="majorHAnsi" w:hAnsiTheme="majorHAnsi"/>
          <w:b/>
          <w:sz w:val="20"/>
          <w:szCs w:val="20"/>
        </w:rPr>
        <w:t>страхань</w:t>
      </w:r>
      <w:r w:rsidRPr="00A062B4">
        <w:rPr>
          <w:rFonts w:asciiTheme="majorHAnsi" w:hAnsiTheme="majorHAnsi"/>
          <w:b/>
          <w:sz w:val="20"/>
          <w:szCs w:val="20"/>
        </w:rPr>
        <w:t>»</w:t>
      </w:r>
    </w:p>
    <w:p w:rsidR="0012698C" w:rsidRPr="00A062B4" w:rsidRDefault="00FB5576" w:rsidP="00A062B4">
      <w:pPr>
        <w:pStyle w:val="a8"/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A062B4">
        <w:rPr>
          <w:rFonts w:asciiTheme="majorHAnsi" w:hAnsiTheme="majorHAnsi"/>
          <w:b/>
          <w:sz w:val="20"/>
          <w:szCs w:val="20"/>
        </w:rPr>
        <w:t>ПОСТАНОВЛЕНИЕ</w:t>
      </w:r>
      <w:bookmarkStart w:id="1" w:name="_GoBack"/>
      <w:bookmarkEnd w:id="0"/>
      <w:bookmarkEnd w:id="1"/>
    </w:p>
    <w:p w:rsidR="0012698C" w:rsidRPr="00A062B4" w:rsidRDefault="00FB5576" w:rsidP="00A062B4">
      <w:pPr>
        <w:pStyle w:val="a8"/>
        <w:jc w:val="center"/>
        <w:rPr>
          <w:rFonts w:asciiTheme="majorHAnsi" w:hAnsiTheme="majorHAnsi"/>
          <w:b/>
          <w:sz w:val="20"/>
          <w:szCs w:val="20"/>
        </w:rPr>
      </w:pPr>
      <w:bookmarkStart w:id="2" w:name="bookmark1"/>
      <w:r w:rsidRPr="00A062B4">
        <w:rPr>
          <w:rFonts w:asciiTheme="majorHAnsi" w:hAnsiTheme="majorHAnsi"/>
          <w:b/>
          <w:sz w:val="20"/>
          <w:szCs w:val="20"/>
        </w:rPr>
        <w:t>14 сентября 2017 года</w:t>
      </w:r>
      <w:r w:rsidR="00A062B4" w:rsidRPr="00A062B4">
        <w:rPr>
          <w:rFonts w:asciiTheme="majorHAnsi" w:hAnsiTheme="majorHAnsi"/>
          <w:b/>
          <w:sz w:val="20"/>
          <w:szCs w:val="20"/>
        </w:rPr>
        <w:t xml:space="preserve"> № </w:t>
      </w:r>
      <w:r w:rsidRPr="00A062B4">
        <w:rPr>
          <w:rFonts w:asciiTheme="majorHAnsi" w:hAnsiTheme="majorHAnsi"/>
          <w:b/>
          <w:sz w:val="20"/>
          <w:szCs w:val="20"/>
        </w:rPr>
        <w:t>5203</w:t>
      </w:r>
      <w:bookmarkEnd w:id="2"/>
    </w:p>
    <w:p w:rsidR="00A062B4" w:rsidRPr="00A062B4" w:rsidRDefault="00A062B4" w:rsidP="00A062B4">
      <w:pPr>
        <w:pStyle w:val="a8"/>
        <w:jc w:val="center"/>
        <w:rPr>
          <w:rFonts w:asciiTheme="majorHAnsi" w:hAnsiTheme="majorHAnsi"/>
          <w:b/>
          <w:sz w:val="20"/>
          <w:szCs w:val="20"/>
        </w:rPr>
      </w:pPr>
      <w:r w:rsidRPr="00A062B4">
        <w:rPr>
          <w:rFonts w:asciiTheme="majorHAnsi" w:hAnsiTheme="majorHAnsi"/>
          <w:b/>
          <w:sz w:val="20"/>
          <w:szCs w:val="20"/>
        </w:rPr>
        <w:t>«</w:t>
      </w:r>
      <w:r w:rsidR="00FB5576" w:rsidRPr="00A062B4">
        <w:rPr>
          <w:rFonts w:asciiTheme="majorHAnsi" w:hAnsiTheme="majorHAnsi"/>
          <w:b/>
          <w:sz w:val="20"/>
          <w:szCs w:val="20"/>
        </w:rPr>
        <w:t>О создании спасательных служб</w:t>
      </w:r>
      <w:r w:rsidRPr="00A062B4">
        <w:rPr>
          <w:rFonts w:asciiTheme="majorHAnsi" w:hAnsiTheme="majorHAnsi"/>
          <w:b/>
          <w:sz w:val="20"/>
          <w:szCs w:val="20"/>
        </w:rPr>
        <w:t xml:space="preserve"> </w:t>
      </w:r>
      <w:r w:rsidR="00FB5576" w:rsidRPr="00A062B4">
        <w:rPr>
          <w:rFonts w:asciiTheme="majorHAnsi" w:hAnsiTheme="majorHAnsi"/>
          <w:b/>
          <w:sz w:val="20"/>
          <w:szCs w:val="20"/>
        </w:rPr>
        <w:t>гражданской обороны</w:t>
      </w:r>
      <w:r w:rsidRPr="00A062B4">
        <w:rPr>
          <w:rFonts w:asciiTheme="majorHAnsi" w:hAnsiTheme="majorHAnsi"/>
          <w:b/>
          <w:sz w:val="20"/>
          <w:szCs w:val="20"/>
        </w:rPr>
        <w:t xml:space="preserve"> </w:t>
      </w:r>
      <w:r w:rsidR="00FB5576" w:rsidRPr="00A062B4">
        <w:rPr>
          <w:rFonts w:asciiTheme="majorHAnsi" w:hAnsiTheme="majorHAnsi"/>
          <w:b/>
          <w:sz w:val="20"/>
          <w:szCs w:val="20"/>
        </w:rPr>
        <w:t>муниципального образования</w:t>
      </w:r>
    </w:p>
    <w:p w:rsidR="0012698C" w:rsidRPr="00A062B4" w:rsidRDefault="00FB5576" w:rsidP="00A062B4">
      <w:pPr>
        <w:pStyle w:val="a8"/>
        <w:jc w:val="center"/>
        <w:rPr>
          <w:rFonts w:asciiTheme="majorHAnsi" w:hAnsiTheme="majorHAnsi"/>
          <w:b/>
          <w:sz w:val="20"/>
          <w:szCs w:val="20"/>
        </w:rPr>
      </w:pPr>
      <w:r w:rsidRPr="00A062B4">
        <w:rPr>
          <w:rFonts w:asciiTheme="majorHAnsi" w:hAnsiTheme="majorHAnsi"/>
          <w:b/>
          <w:sz w:val="20"/>
          <w:szCs w:val="20"/>
        </w:rPr>
        <w:t>«Город Астрахань»</w:t>
      </w:r>
    </w:p>
    <w:p w:rsidR="00A062B4" w:rsidRPr="00A062B4" w:rsidRDefault="00A062B4" w:rsidP="00A062B4">
      <w:pPr>
        <w:pStyle w:val="a8"/>
        <w:jc w:val="center"/>
        <w:rPr>
          <w:rFonts w:asciiTheme="majorHAnsi" w:hAnsiTheme="majorHAnsi"/>
          <w:sz w:val="20"/>
          <w:szCs w:val="20"/>
        </w:rPr>
      </w:pPr>
    </w:p>
    <w:p w:rsidR="0012698C" w:rsidRPr="00A062B4" w:rsidRDefault="00FB5576" w:rsidP="00A062B4">
      <w:pPr>
        <w:pStyle w:val="11"/>
        <w:shd w:val="clear" w:color="auto" w:fill="auto"/>
        <w:tabs>
          <w:tab w:val="left" w:pos="567"/>
        </w:tabs>
        <w:spacing w:before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  <w:r w:rsidRPr="00A062B4">
        <w:rPr>
          <w:rFonts w:ascii="Arial" w:hAnsi="Arial" w:cs="Arial"/>
          <w:sz w:val="18"/>
          <w:szCs w:val="18"/>
        </w:rPr>
        <w:t xml:space="preserve">В соответствии с Федеральными законами «О гражданской </w:t>
      </w:r>
      <w:r w:rsidRPr="00A062B4">
        <w:rPr>
          <w:rFonts w:ascii="Arial" w:hAnsi="Arial" w:cs="Arial"/>
          <w:sz w:val="18"/>
          <w:szCs w:val="18"/>
        </w:rPr>
        <w:t>обороне», «Об общих принципах организации местного самоуправления в Российской Федерации», приказами МЧС России от 18.12.2014 № 701 «Об утверждении Типового порядка создания нештатных формирований по обеспечению выполнения мероприятий по гражданской оборон</w:t>
      </w:r>
      <w:r w:rsidRPr="00A062B4">
        <w:rPr>
          <w:rFonts w:ascii="Arial" w:hAnsi="Arial" w:cs="Arial"/>
          <w:sz w:val="18"/>
          <w:szCs w:val="18"/>
        </w:rPr>
        <w:t>е», от 23.12.2005 №999 «Об утверждении Порядка создания нештатных аварийно-спасательных формирований», от 14.11.2008 №687 «Об утверждении Положения об организации и ведении гражданской обороны в муниципальных образованиях и организациях», а также в целях з</w:t>
      </w:r>
      <w:r w:rsidRPr="00A062B4">
        <w:rPr>
          <w:rFonts w:ascii="Arial" w:hAnsi="Arial" w:cs="Arial"/>
          <w:sz w:val="18"/>
          <w:szCs w:val="18"/>
        </w:rPr>
        <w:t>ащиты населения и территории города Астрахани от опасностей, возникающих при военных конфликтах или , вследствие этих конфликтов, ликвидации последствий чрезвычайных ситуаций природного и техногенного характера,</w:t>
      </w:r>
    </w:p>
    <w:p w:rsidR="0012698C" w:rsidRPr="00A062B4" w:rsidRDefault="00FB5576" w:rsidP="00A062B4">
      <w:pPr>
        <w:pStyle w:val="32"/>
        <w:keepNext/>
        <w:keepLines/>
        <w:shd w:val="clear" w:color="auto" w:fill="auto"/>
        <w:tabs>
          <w:tab w:val="left" w:pos="567"/>
        </w:tabs>
        <w:spacing w:before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  <w:bookmarkStart w:id="3" w:name="bookmark2"/>
      <w:r w:rsidRPr="00A062B4">
        <w:rPr>
          <w:rFonts w:ascii="Arial" w:hAnsi="Arial" w:cs="Arial"/>
          <w:sz w:val="18"/>
          <w:szCs w:val="18"/>
        </w:rPr>
        <w:t>ПОСТАНОВЛЯЮ:</w:t>
      </w:r>
      <w:bookmarkEnd w:id="3"/>
    </w:p>
    <w:p w:rsidR="0012698C" w:rsidRPr="00A062B4" w:rsidRDefault="00A062B4" w:rsidP="00A062B4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2035"/>
        </w:tabs>
        <w:spacing w:before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  <w:r w:rsidRPr="00A062B4">
        <w:rPr>
          <w:rFonts w:ascii="Arial" w:hAnsi="Arial" w:cs="Arial"/>
          <w:sz w:val="18"/>
          <w:szCs w:val="18"/>
        </w:rPr>
        <w:t xml:space="preserve">Создать </w:t>
      </w:r>
      <w:r w:rsidR="00FB5576" w:rsidRPr="00A062B4">
        <w:rPr>
          <w:rFonts w:ascii="Arial" w:hAnsi="Arial" w:cs="Arial"/>
          <w:sz w:val="18"/>
          <w:szCs w:val="18"/>
        </w:rPr>
        <w:t xml:space="preserve">спасательные службы </w:t>
      </w:r>
      <w:r w:rsidR="00FB5576" w:rsidRPr="00A062B4">
        <w:rPr>
          <w:rFonts w:ascii="Arial" w:hAnsi="Arial" w:cs="Arial"/>
          <w:sz w:val="18"/>
          <w:szCs w:val="18"/>
        </w:rPr>
        <w:t>гражданской обороны муниципального образования «Город Астрахань» согласно прилагаемому расчету создания спасательных служб гражданской обороны, нештатных формирований по обеспечению выполнения мероприятий по гражданской обороне, нештатных аварийно-спасател</w:t>
      </w:r>
      <w:r w:rsidR="00FB5576" w:rsidRPr="00A062B4">
        <w:rPr>
          <w:rFonts w:ascii="Arial" w:hAnsi="Arial" w:cs="Arial"/>
          <w:sz w:val="18"/>
          <w:szCs w:val="18"/>
        </w:rPr>
        <w:t>ьных формирований муниципального образования «Город Астрахань».</w:t>
      </w:r>
    </w:p>
    <w:p w:rsidR="0012698C" w:rsidRPr="00A062B4" w:rsidRDefault="00FB5576" w:rsidP="00A062B4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2035"/>
        </w:tabs>
        <w:spacing w:before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  <w:r w:rsidRPr="00A062B4">
        <w:rPr>
          <w:rFonts w:ascii="Arial" w:hAnsi="Arial" w:cs="Arial"/>
          <w:sz w:val="18"/>
          <w:szCs w:val="18"/>
        </w:rPr>
        <w:t>Утвердить прилагаемые:</w:t>
      </w:r>
    </w:p>
    <w:p w:rsidR="0012698C" w:rsidRPr="00A062B4" w:rsidRDefault="00FB5576" w:rsidP="00A062B4">
      <w:pPr>
        <w:pStyle w:val="11"/>
        <w:numPr>
          <w:ilvl w:val="1"/>
          <w:numId w:val="1"/>
        </w:numPr>
        <w:shd w:val="clear" w:color="auto" w:fill="auto"/>
        <w:tabs>
          <w:tab w:val="left" w:pos="567"/>
          <w:tab w:val="left" w:pos="1323"/>
        </w:tabs>
        <w:spacing w:before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  <w:r w:rsidRPr="00A062B4">
        <w:rPr>
          <w:rFonts w:ascii="Arial" w:hAnsi="Arial" w:cs="Arial"/>
          <w:sz w:val="18"/>
          <w:szCs w:val="18"/>
        </w:rPr>
        <w:t>Положение о спасательных службах гражданской обороны муниципального образования «Город Астрахань».</w:t>
      </w:r>
    </w:p>
    <w:p w:rsidR="0012698C" w:rsidRPr="00A062B4" w:rsidRDefault="00FB5576" w:rsidP="00A062B4">
      <w:pPr>
        <w:pStyle w:val="11"/>
        <w:numPr>
          <w:ilvl w:val="1"/>
          <w:numId w:val="1"/>
        </w:numPr>
        <w:shd w:val="clear" w:color="auto" w:fill="auto"/>
        <w:tabs>
          <w:tab w:val="left" w:pos="567"/>
          <w:tab w:val="left" w:pos="1323"/>
        </w:tabs>
        <w:spacing w:before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  <w:r w:rsidRPr="00A062B4">
        <w:rPr>
          <w:rFonts w:ascii="Arial" w:hAnsi="Arial" w:cs="Arial"/>
          <w:sz w:val="18"/>
          <w:szCs w:val="18"/>
        </w:rPr>
        <w:t>Перечень руководителей спасательных служб гражданской обороны муниципа</w:t>
      </w:r>
      <w:r w:rsidRPr="00A062B4">
        <w:rPr>
          <w:rFonts w:ascii="Arial" w:hAnsi="Arial" w:cs="Arial"/>
          <w:sz w:val="18"/>
          <w:szCs w:val="18"/>
        </w:rPr>
        <w:t>льного образования «Город Астрахань».</w:t>
      </w:r>
    </w:p>
    <w:p w:rsidR="0012698C" w:rsidRPr="00A062B4" w:rsidRDefault="00FB5576" w:rsidP="00A062B4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1011"/>
        </w:tabs>
        <w:spacing w:before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  <w:r w:rsidRPr="00A062B4">
        <w:rPr>
          <w:rFonts w:ascii="Arial" w:hAnsi="Arial" w:cs="Arial"/>
          <w:sz w:val="18"/>
          <w:szCs w:val="18"/>
        </w:rPr>
        <w:t>Руководителям спасательных служб в срок до 01.12.2017:</w:t>
      </w:r>
    </w:p>
    <w:p w:rsidR="0012698C" w:rsidRPr="00A062B4" w:rsidRDefault="00FB5576" w:rsidP="00A062B4">
      <w:pPr>
        <w:pStyle w:val="11"/>
        <w:numPr>
          <w:ilvl w:val="1"/>
          <w:numId w:val="1"/>
        </w:numPr>
        <w:shd w:val="clear" w:color="auto" w:fill="auto"/>
        <w:tabs>
          <w:tab w:val="left" w:pos="567"/>
          <w:tab w:val="left" w:pos="1239"/>
        </w:tabs>
        <w:spacing w:before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  <w:r w:rsidRPr="00A062B4">
        <w:rPr>
          <w:rFonts w:ascii="Arial" w:hAnsi="Arial" w:cs="Arial"/>
          <w:sz w:val="18"/>
          <w:szCs w:val="18"/>
        </w:rPr>
        <w:t>Подготовить и представить на утверждение положения об автотранспортной спасательной службе гражданской обороны, коммунально</w:t>
      </w:r>
      <w:r w:rsidRPr="00A062B4">
        <w:rPr>
          <w:rFonts w:ascii="Arial" w:hAnsi="Arial" w:cs="Arial"/>
          <w:sz w:val="18"/>
          <w:szCs w:val="18"/>
        </w:rPr>
        <w:softHyphen/>
        <w:t>технической спасательной службе гражда</w:t>
      </w:r>
      <w:r w:rsidRPr="00A062B4">
        <w:rPr>
          <w:rFonts w:ascii="Arial" w:hAnsi="Arial" w:cs="Arial"/>
          <w:sz w:val="18"/>
          <w:szCs w:val="18"/>
        </w:rPr>
        <w:t>нской обороны, спасательной службе гражданской обороны торговли, питания и жизнеобеспечения населения.</w:t>
      </w:r>
    </w:p>
    <w:p w:rsidR="0012698C" w:rsidRPr="00A062B4" w:rsidRDefault="00FB5576" w:rsidP="00A062B4">
      <w:pPr>
        <w:pStyle w:val="11"/>
        <w:numPr>
          <w:ilvl w:val="1"/>
          <w:numId w:val="1"/>
        </w:numPr>
        <w:shd w:val="clear" w:color="auto" w:fill="auto"/>
        <w:tabs>
          <w:tab w:val="left" w:pos="567"/>
          <w:tab w:val="left" w:pos="1239"/>
        </w:tabs>
        <w:spacing w:before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  <w:r w:rsidRPr="00A062B4">
        <w:rPr>
          <w:rFonts w:ascii="Arial" w:hAnsi="Arial" w:cs="Arial"/>
          <w:sz w:val="18"/>
          <w:szCs w:val="18"/>
        </w:rPr>
        <w:t>Представить в отдел мобилизационной подготовки и гражданской обороны администрации муниципального образования «Город Астрахань» приказы о создании нештат</w:t>
      </w:r>
      <w:r w:rsidRPr="00A062B4">
        <w:rPr>
          <w:rFonts w:ascii="Arial" w:hAnsi="Arial" w:cs="Arial"/>
          <w:sz w:val="18"/>
          <w:szCs w:val="18"/>
        </w:rPr>
        <w:t>ных формирований по обеспечению выполнения мероприятий по гражданской обороне, нештатных аварийно-спасательных формированиях, входящих в состав спасательных служб гражданской обороны муниципального образования «Город Астрахань».</w:t>
      </w:r>
    </w:p>
    <w:p w:rsidR="0012698C" w:rsidRPr="00A062B4" w:rsidRDefault="00FB5576" w:rsidP="00A062B4">
      <w:pPr>
        <w:pStyle w:val="11"/>
        <w:numPr>
          <w:ilvl w:val="1"/>
          <w:numId w:val="1"/>
        </w:numPr>
        <w:shd w:val="clear" w:color="auto" w:fill="auto"/>
        <w:tabs>
          <w:tab w:val="left" w:pos="567"/>
          <w:tab w:val="left" w:pos="1239"/>
        </w:tabs>
        <w:spacing w:before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  <w:r w:rsidRPr="00A062B4">
        <w:rPr>
          <w:rFonts w:ascii="Arial" w:hAnsi="Arial" w:cs="Arial"/>
          <w:sz w:val="18"/>
          <w:szCs w:val="18"/>
        </w:rPr>
        <w:t>Осуществлять контроль за го</w:t>
      </w:r>
      <w:r w:rsidRPr="00A062B4">
        <w:rPr>
          <w:rFonts w:ascii="Arial" w:hAnsi="Arial" w:cs="Arial"/>
          <w:sz w:val="18"/>
          <w:szCs w:val="18"/>
        </w:rPr>
        <w:t>товностью сил и средств нештатных формирований по обеспечению выполнения мероприятий по гражданской обороне, нештатных аварийно-спасательных формирований к действиям по предназначению.</w:t>
      </w:r>
    </w:p>
    <w:p w:rsidR="0012698C" w:rsidRPr="00A062B4" w:rsidRDefault="00FB5576" w:rsidP="00A062B4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1011"/>
        </w:tabs>
        <w:spacing w:before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  <w:r w:rsidRPr="00A062B4">
        <w:rPr>
          <w:rFonts w:ascii="Arial" w:hAnsi="Arial" w:cs="Arial"/>
          <w:sz w:val="18"/>
          <w:szCs w:val="18"/>
        </w:rPr>
        <w:t>Отделу мобилизационной подготовки и гражданской обороны администрации м</w:t>
      </w:r>
      <w:r w:rsidRPr="00A062B4">
        <w:rPr>
          <w:rFonts w:ascii="Arial" w:hAnsi="Arial" w:cs="Arial"/>
          <w:sz w:val="18"/>
          <w:szCs w:val="18"/>
        </w:rPr>
        <w:t xml:space="preserve">униципального образования «Город Астрахань» оказать методическую помощь руководителям спасательных служб гражданской обороны, нештатных формирований по обеспечению выполнения мероприятий по гражданской обороне, нештатных аварийно-спасательных формирований </w:t>
      </w:r>
      <w:r w:rsidRPr="00A062B4">
        <w:rPr>
          <w:rFonts w:ascii="Arial" w:hAnsi="Arial" w:cs="Arial"/>
          <w:sz w:val="18"/>
          <w:szCs w:val="18"/>
        </w:rPr>
        <w:t>в разработке организационно-распорядительных и формализованных документов.</w:t>
      </w:r>
    </w:p>
    <w:p w:rsidR="0012698C" w:rsidRPr="00A062B4" w:rsidRDefault="00FB5576" w:rsidP="00A062B4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1011"/>
        </w:tabs>
        <w:spacing w:before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  <w:r w:rsidRPr="00A062B4">
        <w:rPr>
          <w:rFonts w:ascii="Arial" w:hAnsi="Arial" w:cs="Arial"/>
          <w:sz w:val="18"/>
          <w:szCs w:val="18"/>
        </w:rPr>
        <w:t>Признать утратившими силу постановления администрации муниципального образования «Город Астрахань» от 25.09.2015 №6493 «О создании спасательных служб муниципального образования «Г о</w:t>
      </w:r>
      <w:r w:rsidRPr="00A062B4">
        <w:rPr>
          <w:rFonts w:ascii="Arial" w:hAnsi="Arial" w:cs="Arial"/>
          <w:sz w:val="18"/>
          <w:szCs w:val="18"/>
        </w:rPr>
        <w:t>род Астрахань», от 17.03.2016 № 1580 «О внесении изменений в постановление администрации муниципального образования «Город Астрахань» от 25.09.2015 №6493».</w:t>
      </w:r>
    </w:p>
    <w:p w:rsidR="0012698C" w:rsidRPr="00A062B4" w:rsidRDefault="00FB5576" w:rsidP="00A062B4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1011"/>
        </w:tabs>
        <w:spacing w:before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  <w:r w:rsidRPr="00A062B4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размес</w:t>
      </w:r>
      <w:r w:rsidRPr="00A062B4">
        <w:rPr>
          <w:rFonts w:ascii="Arial" w:hAnsi="Arial" w:cs="Arial"/>
          <w:sz w:val="18"/>
          <w:szCs w:val="18"/>
        </w:rPr>
        <w:t>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2698C" w:rsidRPr="00A062B4" w:rsidRDefault="00FB5576" w:rsidP="00A062B4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1011"/>
        </w:tabs>
        <w:spacing w:before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  <w:r w:rsidRPr="00A062B4">
        <w:rPr>
          <w:rFonts w:ascii="Arial" w:hAnsi="Arial" w:cs="Arial"/>
          <w:sz w:val="18"/>
          <w:szCs w:val="18"/>
        </w:rPr>
        <w:t xml:space="preserve">Управлению контроля и документооборота администрации муниципального образования «Город </w:t>
      </w:r>
      <w:r w:rsidRPr="00A062B4">
        <w:rPr>
          <w:rFonts w:ascii="Arial" w:hAnsi="Arial" w:cs="Arial"/>
          <w:sz w:val="18"/>
          <w:szCs w:val="18"/>
        </w:rPr>
        <w:t>Астрахань» внести соответствующие изменения в поисково-справочную систему распорядительных документов муниципального образования «Город Астрахань».</w:t>
      </w:r>
    </w:p>
    <w:p w:rsidR="0012698C" w:rsidRPr="00A062B4" w:rsidRDefault="00FB5576" w:rsidP="00A062B4">
      <w:pPr>
        <w:pStyle w:val="11"/>
        <w:numPr>
          <w:ilvl w:val="0"/>
          <w:numId w:val="1"/>
        </w:numPr>
        <w:shd w:val="clear" w:color="auto" w:fill="auto"/>
        <w:tabs>
          <w:tab w:val="left" w:pos="567"/>
          <w:tab w:val="left" w:pos="1011"/>
        </w:tabs>
        <w:spacing w:before="0" w:line="240" w:lineRule="auto"/>
        <w:ind w:firstLine="227"/>
        <w:contextualSpacing/>
        <w:rPr>
          <w:rFonts w:ascii="Arial" w:hAnsi="Arial" w:cs="Arial"/>
          <w:sz w:val="18"/>
          <w:szCs w:val="18"/>
        </w:rPr>
      </w:pPr>
      <w:r w:rsidRPr="00A062B4">
        <w:rPr>
          <w:rFonts w:ascii="Arial" w:hAnsi="Arial" w:cs="Arial"/>
          <w:sz w:val="18"/>
          <w:szCs w:val="18"/>
        </w:rPr>
        <w:t>Контроль за исполнением настоящего постановления администрации муниципального образов</w:t>
      </w:r>
      <w:r w:rsidRPr="00A062B4">
        <w:rPr>
          <w:rFonts w:ascii="Arial" w:hAnsi="Arial" w:cs="Arial"/>
          <w:sz w:val="18"/>
          <w:szCs w:val="18"/>
        </w:rPr>
        <w:t>ания «Город Астрахань» оставляю за собой.</w:t>
      </w:r>
    </w:p>
    <w:p w:rsidR="0012698C" w:rsidRPr="00A062B4" w:rsidRDefault="00FB5576" w:rsidP="00A062B4">
      <w:pPr>
        <w:pStyle w:val="11"/>
        <w:shd w:val="clear" w:color="auto" w:fill="auto"/>
        <w:tabs>
          <w:tab w:val="left" w:pos="567"/>
        </w:tabs>
        <w:spacing w:before="0" w:line="240" w:lineRule="auto"/>
        <w:ind w:firstLine="227"/>
        <w:contextualSpacing/>
        <w:jc w:val="right"/>
        <w:rPr>
          <w:rFonts w:ascii="Arial" w:hAnsi="Arial" w:cs="Arial"/>
          <w:b/>
          <w:sz w:val="18"/>
          <w:szCs w:val="18"/>
        </w:rPr>
      </w:pPr>
      <w:r w:rsidRPr="00A062B4">
        <w:rPr>
          <w:rFonts w:ascii="Arial" w:hAnsi="Arial" w:cs="Arial"/>
          <w:b/>
          <w:sz w:val="18"/>
          <w:szCs w:val="18"/>
        </w:rPr>
        <w:t>Глава администрации</w:t>
      </w:r>
      <w:r w:rsidR="00A062B4" w:rsidRPr="00A062B4">
        <w:rPr>
          <w:rStyle w:val="Exact"/>
          <w:rFonts w:ascii="Arial" w:hAnsi="Arial" w:cs="Arial"/>
          <w:b/>
          <w:spacing w:val="0"/>
          <w:sz w:val="18"/>
          <w:szCs w:val="18"/>
        </w:rPr>
        <w:t xml:space="preserve"> </w:t>
      </w:r>
      <w:r w:rsidR="00A062B4" w:rsidRPr="00A062B4">
        <w:rPr>
          <w:rStyle w:val="Exact"/>
          <w:rFonts w:ascii="Arial" w:hAnsi="Arial" w:cs="Arial"/>
          <w:b/>
          <w:spacing w:val="0"/>
          <w:sz w:val="18"/>
          <w:szCs w:val="18"/>
        </w:rPr>
        <w:t>О.А. Полумордвинов</w:t>
      </w:r>
    </w:p>
    <w:sectPr w:rsidR="0012698C" w:rsidRPr="00A062B4" w:rsidSect="00A062B4">
      <w:headerReference w:type="even" r:id="rId8"/>
      <w:headerReference w:type="default" r:id="rId9"/>
      <w:type w:val="continuous"/>
      <w:pgSz w:w="11909" w:h="16838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576" w:rsidRDefault="00FB5576">
      <w:r>
        <w:separator/>
      </w:r>
    </w:p>
  </w:endnote>
  <w:endnote w:type="continuationSeparator" w:id="0">
    <w:p w:rsidR="00FB5576" w:rsidRDefault="00FB5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576" w:rsidRDefault="00FB5576"/>
  </w:footnote>
  <w:footnote w:type="continuationSeparator" w:id="0">
    <w:p w:rsidR="00FB5576" w:rsidRDefault="00FB557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98C" w:rsidRDefault="00A062B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3881755</wp:posOffset>
              </wp:positionH>
              <wp:positionV relativeFrom="page">
                <wp:posOffset>630555</wp:posOffset>
              </wp:positionV>
              <wp:extent cx="86360" cy="196850"/>
              <wp:effectExtent l="0" t="1905" r="381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698C" w:rsidRDefault="00FB5576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7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5.65pt;margin-top:49.65pt;width:6.8pt;height:15.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" filled="f" stroked="f">
              <v:textbox style="mso-fit-shape-to-text:t" inset="0,0,0,0">
                <w:txbxContent>
                  <w:p w:rsidR="0012698C" w:rsidRDefault="00FB5576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rPr>
                        <w:rStyle w:val="a7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98C" w:rsidRDefault="00A062B4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3881755</wp:posOffset>
              </wp:positionH>
              <wp:positionV relativeFrom="page">
                <wp:posOffset>630555</wp:posOffset>
              </wp:positionV>
              <wp:extent cx="86360" cy="196850"/>
              <wp:effectExtent l="0" t="1905" r="381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698C" w:rsidRDefault="00FB5576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7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5.65pt;margin-top:49.65pt;width:6.8pt;height:15.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" filled="f" stroked="f">
              <v:textbox style="mso-fit-shape-to-text:t" inset="0,0,0,0">
                <w:txbxContent>
                  <w:p w:rsidR="0012698C" w:rsidRDefault="00FB5576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rPr>
                        <w:rStyle w:val="a7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9E7356"/>
    <w:multiLevelType w:val="multilevel"/>
    <w:tmpl w:val="35F8E2DA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formsDesign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98C"/>
    <w:rsid w:val="0012698C"/>
    <w:rsid w:val="00A062B4"/>
    <w:rsid w:val="00FB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7"/>
      <w:sz w:val="27"/>
      <w:szCs w:val="27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1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1200" w:line="324" w:lineRule="exact"/>
      <w:jc w:val="both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52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70"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20" w:after="120" w:line="0" w:lineRule="atLeast"/>
      <w:jc w:val="both"/>
      <w:outlineLvl w:val="1"/>
    </w:pPr>
    <w:rPr>
      <w:rFonts w:ascii="Arial Unicode MS" w:eastAsia="Arial Unicode MS" w:hAnsi="Arial Unicode MS" w:cs="Arial Unicode MS"/>
      <w:spacing w:val="-1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1200" w:line="0" w:lineRule="atLeast"/>
    </w:pPr>
    <w:rPr>
      <w:rFonts w:ascii="Arial Unicode MS" w:eastAsia="Arial Unicode MS" w:hAnsi="Arial Unicode MS" w:cs="Arial Unicode MS"/>
      <w:sz w:val="27"/>
      <w:szCs w:val="27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300" w:line="324" w:lineRule="exact"/>
      <w:ind w:firstLine="720"/>
      <w:jc w:val="both"/>
      <w:outlineLvl w:val="2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8">
    <w:name w:val="No Spacing"/>
    <w:uiPriority w:val="1"/>
    <w:qFormat/>
    <w:rsid w:val="00A062B4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7"/>
      <w:sz w:val="27"/>
      <w:szCs w:val="27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1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1200" w:line="324" w:lineRule="exact"/>
      <w:jc w:val="both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52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70"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20" w:after="120" w:line="0" w:lineRule="atLeast"/>
      <w:jc w:val="both"/>
      <w:outlineLvl w:val="1"/>
    </w:pPr>
    <w:rPr>
      <w:rFonts w:ascii="Arial Unicode MS" w:eastAsia="Arial Unicode MS" w:hAnsi="Arial Unicode MS" w:cs="Arial Unicode MS"/>
      <w:spacing w:val="-1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1200" w:line="0" w:lineRule="atLeast"/>
    </w:pPr>
    <w:rPr>
      <w:rFonts w:ascii="Arial Unicode MS" w:eastAsia="Arial Unicode MS" w:hAnsi="Arial Unicode MS" w:cs="Arial Unicode MS"/>
      <w:sz w:val="27"/>
      <w:szCs w:val="27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300" w:line="324" w:lineRule="exact"/>
      <w:ind w:firstLine="720"/>
      <w:jc w:val="both"/>
      <w:outlineLvl w:val="2"/>
    </w:pPr>
    <w:rPr>
      <w:rFonts w:ascii="Times New Roman" w:eastAsia="Times New Roman" w:hAnsi="Times New Roman" w:cs="Times New Roman"/>
      <w:sz w:val="29"/>
      <w:szCs w:val="29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8">
    <w:name w:val="No Spacing"/>
    <w:uiPriority w:val="1"/>
    <w:qFormat/>
    <w:rsid w:val="00A062B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2017-09-14T12:13:00Z</dcterms:created>
  <dcterms:modified xsi:type="dcterms:W3CDTF">2017-09-14T12:16:00Z</dcterms:modified>
</cp:coreProperties>
</file>